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8C67" w14:textId="137EA5CC" w:rsidR="00CE7FEB" w:rsidRPr="00171898" w:rsidRDefault="00171898" w:rsidP="00CE7FEB">
      <w:pPr>
        <w:spacing w:after="0" w:line="240" w:lineRule="auto"/>
        <w:rPr>
          <w:rFonts w:ascii="Open Sans" w:hAnsi="Open Sans" w:cs="Open Sans"/>
          <w:b/>
          <w:color w:val="002060"/>
          <w:sz w:val="28"/>
          <w:szCs w:val="28"/>
          <w:lang w:val="en-US"/>
        </w:rPr>
      </w:pPr>
      <w:r w:rsidRPr="00171898">
        <w:rPr>
          <w:rFonts w:ascii="Open Sans" w:hAnsi="Open Sans" w:cs="Open Sans"/>
          <w:b/>
          <w:color w:val="002060"/>
          <w:sz w:val="28"/>
          <w:szCs w:val="28"/>
          <w:lang w:val="en-US"/>
        </w:rPr>
        <w:t>Chair of Materials Science and Nanotechnology – Ph.D. BOOKLET</w:t>
      </w:r>
    </w:p>
    <w:p w14:paraId="70D3AC8E" w14:textId="5139F491" w:rsidR="00171898" w:rsidRDefault="00171898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497AE43" w14:textId="77777777" w:rsidR="00171898" w:rsidRDefault="00171898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1F4B13B" w14:textId="37683A77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C2A56">
        <w:rPr>
          <w:rFonts w:ascii="Open Sans" w:hAnsi="Open Sans" w:cs="Open Sans"/>
          <w:sz w:val="20"/>
          <w:szCs w:val="20"/>
        </w:rPr>
        <w:t>Name, Surname (Ph.D. candidate)</w:t>
      </w:r>
      <w:r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</w:p>
    <w:p w14:paraId="233FDC8F" w14:textId="7F39FF52" w:rsidR="00CE7FEB" w:rsidRPr="000C2A56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3FD0F4C" w14:textId="197DAC44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C2A56">
        <w:rPr>
          <w:rFonts w:ascii="Open Sans" w:hAnsi="Open Sans" w:cs="Open Sans"/>
          <w:sz w:val="20"/>
          <w:szCs w:val="20"/>
        </w:rPr>
        <w:t>Host Institution</w:t>
      </w:r>
      <w:r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</w:p>
    <w:p w14:paraId="7E40D409" w14:textId="77777777" w:rsidR="00CE7FEB" w:rsidRPr="000C2A56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8136006" w14:textId="345D97F3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Starting date at the Chair:</w:t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</w:p>
    <w:p w14:paraId="1DA6B253" w14:textId="41EF15F6" w:rsidR="00CE7FEB" w:rsidRDefault="00CE7FEB" w:rsidP="00CE7FEB">
      <w:pPr>
        <w:spacing w:after="0" w:line="240" w:lineRule="auto"/>
        <w:rPr>
          <w:rFonts w:ascii="Open Sans" w:hAnsi="Open Sans" w:cs="Open Sans"/>
          <w:b/>
          <w:color w:val="002060"/>
          <w:sz w:val="20"/>
          <w:szCs w:val="20"/>
          <w:lang w:val="en-US"/>
        </w:rPr>
      </w:pPr>
    </w:p>
    <w:p w14:paraId="0C2A44BA" w14:textId="77777777" w:rsidR="00132390" w:rsidRPr="00132390" w:rsidRDefault="00132390" w:rsidP="00CE7FEB">
      <w:pPr>
        <w:spacing w:after="0" w:line="240" w:lineRule="auto"/>
        <w:rPr>
          <w:rFonts w:ascii="Open Sans" w:hAnsi="Open Sans" w:cs="Open Sans"/>
          <w:b/>
          <w:color w:val="002060"/>
          <w:sz w:val="20"/>
          <w:szCs w:val="20"/>
          <w:lang w:val="en-US"/>
        </w:rPr>
      </w:pPr>
    </w:p>
    <w:p w14:paraId="24027214" w14:textId="77777777" w:rsidR="00CE7FEB" w:rsidRPr="00132390" w:rsidRDefault="00CE7FEB" w:rsidP="00CE7FEB">
      <w:pPr>
        <w:spacing w:after="0" w:line="240" w:lineRule="auto"/>
        <w:rPr>
          <w:rFonts w:ascii="Open Sans" w:hAnsi="Open Sans" w:cs="Open Sans"/>
          <w:b/>
          <w:color w:val="002060"/>
          <w:sz w:val="20"/>
          <w:szCs w:val="20"/>
          <w:lang w:val="en-US"/>
        </w:rPr>
      </w:pPr>
      <w:r w:rsidRPr="00132390">
        <w:rPr>
          <w:rFonts w:ascii="Open Sans" w:hAnsi="Open Sans" w:cs="Open Sans"/>
          <w:b/>
          <w:sz w:val="20"/>
          <w:szCs w:val="20"/>
        </w:rPr>
        <w:t>Ph.D. procedure at the Chair of Materials Science and Nanotechnology</w:t>
      </w:r>
      <w:r w:rsidRPr="00132390">
        <w:rPr>
          <w:rFonts w:ascii="Open Sans" w:hAnsi="Open Sans" w:cs="Open Sans"/>
          <w:b/>
          <w:color w:val="002060"/>
          <w:sz w:val="20"/>
          <w:szCs w:val="20"/>
          <w:lang w:val="en-US"/>
        </w:rPr>
        <w:t xml:space="preserve"> </w:t>
      </w:r>
    </w:p>
    <w:p w14:paraId="48D68B10" w14:textId="77777777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91F9213" w14:textId="08615EB5" w:rsidR="00CE7FEB" w:rsidRPr="000C2A56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 xml:space="preserve">During the Ph.D. studies at the Chair of Materials Science and Nanotechnology, the student shall be supported and guided by the </w:t>
      </w:r>
      <w:r w:rsidRPr="008E35C1">
        <w:rPr>
          <w:rFonts w:ascii="Open Sans" w:hAnsi="Open Sans" w:cs="Open Sans"/>
          <w:b/>
          <w:sz w:val="20"/>
          <w:szCs w:val="20"/>
        </w:rPr>
        <w:t>Thesis Advisory Committee (TAC)</w:t>
      </w:r>
      <w:r w:rsidRPr="008E35C1">
        <w:rPr>
          <w:rFonts w:ascii="Open Sans" w:hAnsi="Open Sans" w:cs="Open Sans"/>
          <w:sz w:val="20"/>
          <w:szCs w:val="20"/>
        </w:rPr>
        <w:t>. The purpose of the Thesis Advisory Committee (TAC) is to improve the quality of research and to advice the Ph.D. student throughout her/his scientific career.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E35C1">
        <w:rPr>
          <w:rFonts w:ascii="Open Sans" w:hAnsi="Open Sans" w:cs="Open Sans"/>
          <w:sz w:val="20"/>
          <w:szCs w:val="20"/>
        </w:rPr>
        <w:t>All interactions between the TAC and the Ph.D. student are strictly confidential.</w:t>
      </w:r>
      <w:r w:rsidR="00132390" w:rsidRPr="00132390">
        <w:rPr>
          <w:rFonts w:ascii="Open Sans" w:hAnsi="Open Sans" w:cs="Open Sans"/>
          <w:sz w:val="20"/>
          <w:szCs w:val="20"/>
        </w:rPr>
        <w:t xml:space="preserve"> </w:t>
      </w:r>
      <w:r w:rsidR="00132390">
        <w:rPr>
          <w:rFonts w:ascii="Open Sans" w:hAnsi="Open Sans" w:cs="Open Sans"/>
          <w:sz w:val="20"/>
          <w:szCs w:val="20"/>
        </w:rPr>
        <w:t>T</w:t>
      </w:r>
      <w:r w:rsidR="00132390" w:rsidRPr="000C2A56">
        <w:rPr>
          <w:rFonts w:ascii="Open Sans" w:hAnsi="Open Sans" w:cs="Open Sans"/>
          <w:sz w:val="20"/>
          <w:szCs w:val="20"/>
        </w:rPr>
        <w:t xml:space="preserve">he </w:t>
      </w:r>
      <w:r w:rsidR="00132390">
        <w:rPr>
          <w:rFonts w:ascii="Open Sans" w:hAnsi="Open Sans" w:cs="Open Sans"/>
          <w:sz w:val="20"/>
          <w:szCs w:val="20"/>
        </w:rPr>
        <w:t>TAC</w:t>
      </w:r>
      <w:r w:rsidR="00132390" w:rsidRPr="000C2A56">
        <w:rPr>
          <w:rFonts w:ascii="Open Sans" w:hAnsi="Open Sans" w:cs="Open Sans"/>
          <w:sz w:val="20"/>
          <w:szCs w:val="20"/>
        </w:rPr>
        <w:t xml:space="preserve"> schedule is binding for you at the Chair of Materials Science and Nanotechnology</w:t>
      </w:r>
      <w:r w:rsidR="003832BB">
        <w:rPr>
          <w:rFonts w:ascii="Open Sans" w:hAnsi="Open Sans" w:cs="Open Sans"/>
          <w:sz w:val="20"/>
          <w:szCs w:val="20"/>
        </w:rPr>
        <w:t>.</w:t>
      </w:r>
    </w:p>
    <w:p w14:paraId="3F6FFDF7" w14:textId="77777777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b/>
          <w:iCs/>
          <w:sz w:val="20"/>
          <w:szCs w:val="20"/>
        </w:rPr>
      </w:pPr>
    </w:p>
    <w:p w14:paraId="3FD4990F" w14:textId="3A2F30CD" w:rsidR="00CE7FEB" w:rsidRPr="008E35C1" w:rsidRDefault="00CE7FEB" w:rsidP="00CE7FEB">
      <w:pPr>
        <w:spacing w:after="0" w:line="240" w:lineRule="auto"/>
        <w:jc w:val="both"/>
        <w:rPr>
          <w:rFonts w:ascii="Open Sans" w:hAnsi="Open Sans" w:cs="Open Sans"/>
          <w:b/>
          <w:iCs/>
          <w:sz w:val="20"/>
          <w:szCs w:val="20"/>
        </w:rPr>
      </w:pPr>
      <w:r w:rsidRPr="008E35C1">
        <w:rPr>
          <w:rFonts w:ascii="Open Sans" w:hAnsi="Open Sans" w:cs="Open Sans"/>
          <w:b/>
          <w:iCs/>
          <w:sz w:val="20"/>
          <w:szCs w:val="20"/>
        </w:rPr>
        <w:t>Scheduling and documentation of TAC meetings</w:t>
      </w:r>
    </w:p>
    <w:p w14:paraId="5A00B508" w14:textId="77777777" w:rsidR="00CE7FEB" w:rsidRPr="008E35C1" w:rsidRDefault="00CE7FEB" w:rsidP="00CE7FEB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658EFE32" w14:textId="77777777" w:rsidR="003832BB" w:rsidRDefault="00CE7FEB" w:rsidP="00132390">
      <w:pPr>
        <w:pStyle w:val="MittleresRaster21"/>
        <w:numPr>
          <w:ilvl w:val="0"/>
          <w:numId w:val="38"/>
        </w:numPr>
        <w:tabs>
          <w:tab w:val="left" w:pos="3969"/>
          <w:tab w:val="left" w:pos="5245"/>
        </w:tabs>
        <w:ind w:left="284" w:hanging="284"/>
        <w:jc w:val="both"/>
        <w:rPr>
          <w:rFonts w:ascii="Open Sans" w:hAnsi="Open Sans" w:cs="Open Sans"/>
          <w:sz w:val="20"/>
          <w:szCs w:val="20"/>
          <w:lang w:val="en-GB"/>
        </w:rPr>
      </w:pPr>
      <w:r w:rsidRPr="008E35C1">
        <w:rPr>
          <w:rFonts w:ascii="Open Sans" w:hAnsi="Open Sans" w:cs="Open Sans"/>
          <w:sz w:val="20"/>
          <w:szCs w:val="20"/>
          <w:lang w:val="en-GB"/>
        </w:rPr>
        <w:t>Please arrange the appointment for each meeting in advance with the office of Prof. Cuniberti</w:t>
      </w:r>
      <w:r w:rsidR="00132390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41014123" w14:textId="0B8E1A2E" w:rsidR="00CE7FEB" w:rsidRPr="00CE7FEB" w:rsidRDefault="00132390" w:rsidP="003832BB">
      <w:pPr>
        <w:pStyle w:val="MittleresRaster21"/>
        <w:tabs>
          <w:tab w:val="left" w:pos="3969"/>
          <w:tab w:val="left" w:pos="5245"/>
        </w:tabs>
        <w:ind w:left="284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(</w:t>
      </w:r>
      <w:hyperlink r:id="rId8" w:history="1">
        <w:r w:rsidR="00CE7FEB" w:rsidRPr="00CE7FEB">
          <w:rPr>
            <w:rStyle w:val="Hyperlink"/>
            <w:rFonts w:ascii="Open Sans" w:hAnsi="Open Sans" w:cs="Open Sans"/>
            <w:sz w:val="20"/>
            <w:szCs w:val="20"/>
            <w:lang w:val="en-GB"/>
          </w:rPr>
          <w:t>office.nano@tu-dresden.de</w:t>
        </w:r>
      </w:hyperlink>
      <w:r w:rsidR="00CE7FEB" w:rsidRPr="00CE7FEB">
        <w:rPr>
          <w:rFonts w:ascii="Open Sans" w:hAnsi="Open Sans" w:cs="Open Sans"/>
          <w:sz w:val="20"/>
          <w:szCs w:val="20"/>
          <w:lang w:val="en-GB"/>
        </w:rPr>
        <w:t>, Mrs Sylvi Katzarow</w:t>
      </w:r>
      <w:r>
        <w:rPr>
          <w:rFonts w:ascii="Open Sans" w:hAnsi="Open Sans" w:cs="Open Sans"/>
          <w:sz w:val="20"/>
          <w:szCs w:val="20"/>
          <w:lang w:val="en-GB"/>
        </w:rPr>
        <w:t>)</w:t>
      </w:r>
      <w:r w:rsidR="00CE7FEB" w:rsidRPr="00CE7FEB">
        <w:rPr>
          <w:rFonts w:ascii="Open Sans" w:hAnsi="Open Sans" w:cs="Open Sans"/>
          <w:sz w:val="20"/>
          <w:szCs w:val="20"/>
          <w:lang w:val="en-GB"/>
        </w:rPr>
        <w:t xml:space="preserve">. </w:t>
      </w:r>
    </w:p>
    <w:p w14:paraId="682CA54B" w14:textId="3187E945" w:rsidR="00CE7FEB" w:rsidRPr="00E3021A" w:rsidRDefault="00CE7FEB" w:rsidP="00132390">
      <w:pPr>
        <w:pStyle w:val="MittleresRaster21"/>
        <w:numPr>
          <w:ilvl w:val="0"/>
          <w:numId w:val="38"/>
        </w:numPr>
        <w:tabs>
          <w:tab w:val="left" w:pos="3969"/>
          <w:tab w:val="left" w:pos="5245"/>
        </w:tabs>
        <w:ind w:left="284" w:hanging="284"/>
        <w:jc w:val="both"/>
        <w:rPr>
          <w:rFonts w:ascii="Open Sans" w:hAnsi="Open Sans" w:cs="Open Sans"/>
          <w:sz w:val="20"/>
          <w:szCs w:val="20"/>
          <w:lang w:val="en-GB"/>
        </w:rPr>
      </w:pPr>
      <w:r w:rsidRPr="00E3021A">
        <w:rPr>
          <w:rFonts w:ascii="Open Sans" w:hAnsi="Open Sans" w:cs="Open Sans"/>
          <w:sz w:val="20"/>
          <w:szCs w:val="20"/>
          <w:lang w:val="en-GB"/>
        </w:rPr>
        <w:t>The s</w:t>
      </w:r>
      <w:r w:rsidR="00132390">
        <w:rPr>
          <w:rFonts w:ascii="Open Sans" w:hAnsi="Open Sans" w:cs="Open Sans"/>
          <w:sz w:val="20"/>
          <w:szCs w:val="20"/>
          <w:lang w:val="en-GB"/>
        </w:rPr>
        <w:t>tudent has to bring the</w:t>
      </w:r>
      <w:r w:rsidRPr="00E3021A">
        <w:rPr>
          <w:rFonts w:ascii="Open Sans" w:hAnsi="Open Sans" w:cs="Open Sans"/>
          <w:sz w:val="20"/>
          <w:szCs w:val="20"/>
          <w:lang w:val="en-GB"/>
        </w:rPr>
        <w:t xml:space="preserve"> TAC report </w:t>
      </w:r>
      <w:r>
        <w:rPr>
          <w:rFonts w:ascii="Open Sans" w:hAnsi="Open Sans" w:cs="Open Sans"/>
          <w:sz w:val="20"/>
          <w:szCs w:val="20"/>
          <w:lang w:val="en-GB"/>
        </w:rPr>
        <w:t>booklet</w:t>
      </w:r>
      <w:r w:rsidRPr="00E3021A">
        <w:rPr>
          <w:rFonts w:ascii="Open Sans" w:hAnsi="Open Sans" w:cs="Open Sans"/>
          <w:sz w:val="20"/>
          <w:szCs w:val="20"/>
          <w:lang w:val="en-GB"/>
        </w:rPr>
        <w:t xml:space="preserve"> to the occurring TAC meeting. </w:t>
      </w:r>
    </w:p>
    <w:p w14:paraId="13CE1653" w14:textId="77777777" w:rsidR="00CE7FEB" w:rsidRPr="008E35C1" w:rsidRDefault="00CE7FEB" w:rsidP="00132390">
      <w:pPr>
        <w:pStyle w:val="Listenabsatz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>Your pptx for the oral scientific presentation should be submitted to the TAC members for review 4-5 working days before</w:t>
      </w:r>
      <w:r>
        <w:rPr>
          <w:rFonts w:ascii="Open Sans" w:hAnsi="Open Sans" w:cs="Open Sans"/>
          <w:sz w:val="20"/>
          <w:szCs w:val="20"/>
        </w:rPr>
        <w:t xml:space="preserve"> the meeting</w:t>
      </w:r>
      <w:r w:rsidRPr="008E35C1">
        <w:rPr>
          <w:rFonts w:ascii="Open Sans" w:hAnsi="Open Sans" w:cs="Open Sans"/>
          <w:sz w:val="20"/>
          <w:szCs w:val="20"/>
        </w:rPr>
        <w:t>.</w:t>
      </w:r>
    </w:p>
    <w:p w14:paraId="174DB3D2" w14:textId="77777777" w:rsidR="003832BB" w:rsidRDefault="00CE7FEB" w:rsidP="00132390">
      <w:pPr>
        <w:pStyle w:val="Listenabsatz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>After each TAC meeting</w:t>
      </w:r>
      <w:r>
        <w:rPr>
          <w:rFonts w:ascii="Open Sans" w:hAnsi="Open Sans" w:cs="Open Sans"/>
          <w:sz w:val="20"/>
          <w:szCs w:val="20"/>
        </w:rPr>
        <w:t>,</w:t>
      </w:r>
      <w:r w:rsidRPr="008E35C1">
        <w:rPr>
          <w:rFonts w:ascii="Open Sans" w:hAnsi="Open Sans" w:cs="Open Sans"/>
          <w:sz w:val="20"/>
          <w:szCs w:val="20"/>
        </w:rPr>
        <w:t xml:space="preserve"> the committee documents decisions and issues in the TAC report</w:t>
      </w:r>
      <w:r>
        <w:rPr>
          <w:rFonts w:ascii="Open Sans" w:hAnsi="Open Sans" w:cs="Open Sans"/>
          <w:sz w:val="20"/>
          <w:szCs w:val="20"/>
        </w:rPr>
        <w:t xml:space="preserve"> booklet</w:t>
      </w:r>
      <w:r w:rsidRPr="008E35C1">
        <w:rPr>
          <w:rFonts w:ascii="Open Sans" w:hAnsi="Open Sans" w:cs="Open Sans"/>
          <w:sz w:val="20"/>
          <w:szCs w:val="20"/>
        </w:rPr>
        <w:t xml:space="preserve">. </w:t>
      </w:r>
    </w:p>
    <w:p w14:paraId="643B2D17" w14:textId="1A7B091E" w:rsidR="00CE7FEB" w:rsidRDefault="00CE7FEB" w:rsidP="003832BB">
      <w:pPr>
        <w:pStyle w:val="Listenabsatz"/>
        <w:spacing w:after="0" w:line="240" w:lineRule="auto"/>
        <w:ind w:left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 xml:space="preserve">Later, </w:t>
      </w:r>
      <w:r w:rsidR="003832BB">
        <w:rPr>
          <w:rFonts w:ascii="Open Sans" w:hAnsi="Open Sans" w:cs="Open Sans"/>
          <w:sz w:val="20"/>
          <w:szCs w:val="20"/>
        </w:rPr>
        <w:t xml:space="preserve">a copy of the </w:t>
      </w:r>
      <w:r w:rsidRPr="008E35C1">
        <w:rPr>
          <w:rFonts w:ascii="Open Sans" w:hAnsi="Open Sans" w:cs="Open Sans"/>
          <w:sz w:val="20"/>
          <w:szCs w:val="20"/>
        </w:rPr>
        <w:t>TAC report has to be submitted to the office of Prof. Cuniberti.</w:t>
      </w:r>
    </w:p>
    <w:p w14:paraId="14262681" w14:textId="77777777" w:rsidR="003832BB" w:rsidRDefault="003832BB" w:rsidP="003832BB">
      <w:pPr>
        <w:pStyle w:val="Listenabsatz"/>
        <w:spacing w:after="0" w:line="240" w:lineRule="auto"/>
        <w:ind w:left="0"/>
        <w:contextualSpacing w:val="0"/>
        <w:jc w:val="both"/>
        <w:rPr>
          <w:rFonts w:ascii="Open Sans" w:hAnsi="Open Sans" w:cs="Open Sans"/>
          <w:sz w:val="20"/>
          <w:szCs w:val="20"/>
        </w:rPr>
      </w:pPr>
    </w:p>
    <w:p w14:paraId="7D1982AF" w14:textId="0EBB2597" w:rsidR="003832BB" w:rsidRPr="003832BB" w:rsidRDefault="003832BB" w:rsidP="003832BB">
      <w:pPr>
        <w:pStyle w:val="Listenabsatz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832BB">
        <w:rPr>
          <w:rFonts w:ascii="Open Sans" w:hAnsi="Open Sans" w:cs="Open Sans"/>
          <w:b/>
          <w:bCs/>
          <w:sz w:val="20"/>
          <w:szCs w:val="20"/>
        </w:rPr>
        <w:t>Ph</w:t>
      </w:r>
      <w:r w:rsidR="00CF0C85">
        <w:rPr>
          <w:rFonts w:ascii="Open Sans" w:hAnsi="Open Sans" w:cs="Open Sans"/>
          <w:b/>
          <w:bCs/>
          <w:sz w:val="20"/>
          <w:szCs w:val="20"/>
        </w:rPr>
        <w:t>.</w:t>
      </w:r>
      <w:r w:rsidRPr="003832BB">
        <w:rPr>
          <w:rFonts w:ascii="Open Sans" w:hAnsi="Open Sans" w:cs="Open Sans"/>
          <w:b/>
          <w:bCs/>
          <w:sz w:val="20"/>
          <w:szCs w:val="20"/>
        </w:rPr>
        <w:t>D. Schedule</w:t>
      </w:r>
    </w:p>
    <w:tbl>
      <w:tblPr>
        <w:tblStyle w:val="Gitternetztabelle6farbig"/>
        <w:tblpPr w:leftFromText="141" w:rightFromText="141" w:vertAnchor="text" w:horzAnchor="margin" w:tblpY="210"/>
        <w:tblW w:w="10060" w:type="dxa"/>
        <w:tblLook w:val="04A0" w:firstRow="1" w:lastRow="0" w:firstColumn="1" w:lastColumn="0" w:noHBand="0" w:noVBand="1"/>
      </w:tblPr>
      <w:tblGrid>
        <w:gridCol w:w="8075"/>
        <w:gridCol w:w="1985"/>
      </w:tblGrid>
      <w:tr w:rsidR="003832BB" w:rsidRPr="00A71EFA" w14:paraId="1C81AC8A" w14:textId="77777777" w:rsidTr="00383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39B1ADD2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Kick-off Meeting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(1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vertAlign w:val="superscript"/>
                <w:lang w:val="en-GB"/>
              </w:rPr>
              <w:t>st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month at the Chair)</w:t>
            </w:r>
          </w:p>
          <w:p w14:paraId="706634CB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 the Ph.D. task, scope, impact, feasibility and associated risk of the project and set up the Ph.D. task definition</w:t>
            </w:r>
          </w:p>
          <w:p w14:paraId="1C04405E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The TAC members should be nominated, the Supervision agreement should be signed</w:t>
            </w:r>
          </w:p>
        </w:tc>
        <w:tc>
          <w:tcPr>
            <w:tcW w:w="1985" w:type="dxa"/>
            <w:shd w:val="clear" w:color="auto" w:fill="FFFFFF" w:themeFill="background1"/>
          </w:tcPr>
          <w:p w14:paraId="6A2609EC" w14:textId="2FDADC3F" w:rsidR="003832BB" w:rsidRPr="003832BB" w:rsidRDefault="003832BB" w:rsidP="003832BB">
            <w:pPr>
              <w:pStyle w:val="tud-brieftextgross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Candidate + 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Doktorvater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+ </w:t>
            </w:r>
          </w:p>
          <w:p w14:paraId="36CC22F3" w14:textId="77777777" w:rsidR="00171898" w:rsidRDefault="003832BB" w:rsidP="003832BB">
            <w:pPr>
              <w:pStyle w:val="tud-brieftextgross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Day-to-Day </w:t>
            </w:r>
          </w:p>
          <w:p w14:paraId="4A46E310" w14:textId="1DED61C2" w:rsidR="003832BB" w:rsidRPr="003832BB" w:rsidRDefault="003832BB" w:rsidP="003832BB">
            <w:pPr>
              <w:pStyle w:val="tud-brieftextgross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supervisor</w:t>
            </w:r>
          </w:p>
        </w:tc>
      </w:tr>
      <w:tr w:rsidR="003832BB" w:rsidRPr="00A71EFA" w14:paraId="6229693D" w14:textId="77777777" w:rsidTr="0038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DEEAF6" w:themeFill="accent1" w:themeFillTint="33"/>
          </w:tcPr>
          <w:p w14:paraId="35C4E7CD" w14:textId="77777777" w:rsidR="003832BB" w:rsidRPr="003832BB" w:rsidRDefault="003832BB" w:rsidP="003832BB">
            <w:pPr>
              <w:pStyle w:val="tud-brieftextgross"/>
              <w:spacing w:line="240" w:lineRule="auto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Application for acceptance as Ph.D. student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at the Faculty of Mechanical Science and Engineering (via 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Promovendus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), read the Ph.D. regulations of 22.03.2018 (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Promotionsordnung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) carefully!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5DFD69C1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61AFA1C3" w14:textId="77777777" w:rsidR="00171898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signature </w:t>
            </w:r>
          </w:p>
          <w:p w14:paraId="68460B39" w14:textId="5065851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proofErr w:type="spellStart"/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Doktorvater</w:t>
            </w:r>
            <w:proofErr w:type="spellEnd"/>
          </w:p>
        </w:tc>
      </w:tr>
      <w:tr w:rsidR="003832BB" w:rsidRPr="00A71EFA" w14:paraId="34A48CA8" w14:textId="77777777" w:rsidTr="003832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69B739B3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1</w:t>
            </w:r>
            <w:r w:rsidRPr="003832BB">
              <w:rPr>
                <w:rFonts w:ascii="Open Sans" w:hAnsi="Open Sans" w:cs="Open Sans"/>
                <w:sz w:val="18"/>
                <w:szCs w:val="18"/>
                <w:vertAlign w:val="superscript"/>
                <w:lang w:val="en-GB"/>
              </w:rPr>
              <w:t>st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</w:t>
            </w: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Meeting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(5 months after Kick-off)</w:t>
            </w:r>
          </w:p>
          <w:p w14:paraId="352D817D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Presentation and follow-up on the progress of the project (15min)</w:t>
            </w:r>
          </w:p>
          <w:p w14:paraId="2DCD5CBF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64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Discussion of the research results obtained so far</w:t>
            </w:r>
          </w:p>
        </w:tc>
        <w:tc>
          <w:tcPr>
            <w:tcW w:w="1985" w:type="dxa"/>
            <w:shd w:val="clear" w:color="auto" w:fill="FFFFFF" w:themeFill="background1"/>
          </w:tcPr>
          <w:p w14:paraId="3A6BD80A" w14:textId="77777777" w:rsidR="003832BB" w:rsidRPr="003832BB" w:rsidRDefault="003832BB" w:rsidP="003832BB">
            <w:pPr>
              <w:pStyle w:val="tud-brieftextgross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564BCA81" w14:textId="77777777" w:rsidR="003832BB" w:rsidRPr="003832BB" w:rsidRDefault="003832BB" w:rsidP="003832BB">
            <w:pPr>
              <w:pStyle w:val="tud-brieftextgross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Committee</w:t>
            </w:r>
          </w:p>
        </w:tc>
      </w:tr>
      <w:tr w:rsidR="003832BB" w:rsidRPr="00A71EFA" w14:paraId="3B0F8837" w14:textId="77777777" w:rsidTr="0038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DEEAF6" w:themeFill="accent1" w:themeFillTint="33"/>
          </w:tcPr>
          <w:p w14:paraId="27B4E20C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2</w:t>
            </w:r>
            <w:r w:rsidRPr="003832BB">
              <w:rPr>
                <w:rFonts w:ascii="Open Sans" w:hAnsi="Open Sans" w:cs="Open Sans"/>
                <w:sz w:val="18"/>
                <w:szCs w:val="18"/>
                <w:vertAlign w:val="superscript"/>
                <w:lang w:val="en-GB"/>
              </w:rPr>
              <w:t>nd</w:t>
            </w: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TAC Meeting 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(one year after the 1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vertAlign w:val="superscript"/>
                <w:lang w:val="en-GB"/>
              </w:rPr>
              <w:t>st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TAC)</w:t>
            </w:r>
          </w:p>
          <w:p w14:paraId="6150B81B" w14:textId="77777777" w:rsidR="003832BB" w:rsidRPr="003832BB" w:rsidRDefault="003832BB" w:rsidP="003832BB">
            <w:pPr>
              <w:pStyle w:val="MittleresRaster21"/>
              <w:numPr>
                <w:ilvl w:val="0"/>
                <w:numId w:val="25"/>
              </w:numPr>
              <w:tabs>
                <w:tab w:val="left" w:pos="2552"/>
                <w:tab w:val="left" w:pos="3969"/>
                <w:tab w:val="left" w:pos="5245"/>
              </w:tabs>
              <w:ind w:left="164" w:hanging="164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Formal oral scientific presentation in front of the committee about your research results over the past year (15min)</w:t>
            </w:r>
          </w:p>
          <w:p w14:paraId="70B3C42A" w14:textId="77777777" w:rsidR="003832BB" w:rsidRPr="003832BB" w:rsidRDefault="003832BB" w:rsidP="003832BB">
            <w:pPr>
              <w:pStyle w:val="MittleresRaster21"/>
              <w:numPr>
                <w:ilvl w:val="0"/>
                <w:numId w:val="25"/>
              </w:numPr>
              <w:tabs>
                <w:tab w:val="left" w:pos="2552"/>
                <w:tab w:val="left" w:pos="3969"/>
                <w:tab w:val="left" w:pos="5245"/>
              </w:tabs>
              <w:ind w:left="164" w:hanging="164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Discussion of the progress/results and the structure of the Ph.D. thesis</w:t>
            </w:r>
          </w:p>
          <w:p w14:paraId="3B796FBA" w14:textId="77777777" w:rsidR="003832BB" w:rsidRPr="003832BB" w:rsidRDefault="003832BB" w:rsidP="003832BB">
            <w:pPr>
              <w:pStyle w:val="MittleresRaster21"/>
              <w:numPr>
                <w:ilvl w:val="0"/>
                <w:numId w:val="25"/>
              </w:numPr>
              <w:tabs>
                <w:tab w:val="left" w:pos="2552"/>
                <w:tab w:val="left" w:pos="3969"/>
                <w:tab w:val="left" w:pos="5245"/>
              </w:tabs>
              <w:ind w:left="164" w:hanging="164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Decision Rigorosum (anticipated or together with the defence)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3CBFFEC6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2C9DC15B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Committee</w:t>
            </w:r>
          </w:p>
        </w:tc>
      </w:tr>
      <w:tr w:rsidR="003832BB" w:rsidRPr="00A71EFA" w14:paraId="2206C5CA" w14:textId="77777777" w:rsidTr="003832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5DE97CBF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3rd TAC Meeting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(one year after the 2nd TAC)</w:t>
            </w:r>
          </w:p>
          <w:p w14:paraId="61639243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Formal oral scientific presentation in front of the committee about your research results over the past year (15min)</w:t>
            </w:r>
          </w:p>
          <w:p w14:paraId="43EEFD3D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discussion of the progress/results, definition of necessary research steps for completion of Ph.D.,</w:t>
            </w:r>
          </w:p>
          <w:p w14:paraId="4275F263" w14:textId="77777777" w:rsidR="003832BB" w:rsidRPr="003832BB" w:rsidRDefault="003832BB" w:rsidP="003832BB">
            <w:pPr>
              <w:pStyle w:val="tud-brieftextgross"/>
              <w:numPr>
                <w:ilvl w:val="0"/>
                <w:numId w:val="27"/>
              </w:numPr>
              <w:spacing w:line="240" w:lineRule="auto"/>
              <w:ind w:left="171" w:hanging="142"/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</w:pPr>
            <w:r w:rsidRPr="003832BB"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  <w:t>10 Theses discussion</w:t>
            </w:r>
          </w:p>
          <w:p w14:paraId="41E0A904" w14:textId="77777777" w:rsidR="003832BB" w:rsidRPr="003832BB" w:rsidRDefault="003832BB" w:rsidP="003832BB">
            <w:pPr>
              <w:pStyle w:val="tud-brieftextgross"/>
              <w:numPr>
                <w:ilvl w:val="0"/>
                <w:numId w:val="27"/>
              </w:numPr>
              <w:spacing w:line="240" w:lineRule="auto"/>
              <w:ind w:left="171" w:hanging="142"/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</w:pPr>
            <w:r w:rsidRPr="003832BB"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  <w:t>Decision about the Ph.D. committee and the reviewers</w:t>
            </w:r>
          </w:p>
        </w:tc>
        <w:tc>
          <w:tcPr>
            <w:tcW w:w="1985" w:type="dxa"/>
            <w:shd w:val="clear" w:color="auto" w:fill="FFFFFF" w:themeFill="background1"/>
          </w:tcPr>
          <w:p w14:paraId="62C0CB41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19425D6C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TAC Committee </w:t>
            </w:r>
          </w:p>
        </w:tc>
      </w:tr>
      <w:tr w:rsidR="003832BB" w:rsidRPr="00A71EFA" w14:paraId="7B0D330B" w14:textId="77777777" w:rsidTr="0038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DEEAF6" w:themeFill="accent1" w:themeFillTint="33"/>
          </w:tcPr>
          <w:p w14:paraId="78DE89C8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Status talk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(latest 2 months before submission)</w:t>
            </w:r>
          </w:p>
          <w:p w14:paraId="0C58AEBA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formal oral scientific presentation in front of Prof. Cuniberti and the Chair (30min talk + discussion) within the 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nanoSeminar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 </w:t>
            </w:r>
          </w:p>
          <w:p w14:paraId="4133CCCB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last approval to submit the Thesis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B445C90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089FF1D5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Committee and guests</w:t>
            </w:r>
          </w:p>
        </w:tc>
      </w:tr>
      <w:tr w:rsidR="003832BB" w:rsidRPr="00A71EFA" w14:paraId="2C77D0B2" w14:textId="77777777" w:rsidTr="003832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446C35D1" w14:textId="77777777" w:rsidR="003832BB" w:rsidRPr="003832BB" w:rsidRDefault="003832BB" w:rsidP="003832BB">
            <w:pPr>
              <w:pStyle w:val="tud-brieftextgross"/>
              <w:spacing w:line="240" w:lineRule="auto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lastRenderedPageBreak/>
              <w:t>Application for the opening of the Ph.D. procedure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(via 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Promovendus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0659607B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2DD70216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signature</w:t>
            </w:r>
          </w:p>
        </w:tc>
      </w:tr>
    </w:tbl>
    <w:p w14:paraId="0E3CF0AB" w14:textId="08B1894F" w:rsidR="00CE7FEB" w:rsidRPr="00171898" w:rsidRDefault="00CE7FEB" w:rsidP="0017189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71898">
        <w:rPr>
          <w:rFonts w:ascii="Open Sans" w:hAnsi="Open Sans" w:cs="Open Sans"/>
          <w:b/>
          <w:color w:val="002060"/>
          <w:sz w:val="28"/>
          <w:szCs w:val="28"/>
          <w:lang w:val="en-US"/>
        </w:rPr>
        <w:t>TAC Kick off meeting (1st month)</w:t>
      </w:r>
    </w:p>
    <w:p w14:paraId="12FA4F47" w14:textId="7777777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7C0180F" w14:textId="7777777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F67B2F2" w14:textId="42CA706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0740D">
        <w:rPr>
          <w:rFonts w:ascii="Open Sans" w:hAnsi="Open Sans" w:cs="Open Sans"/>
          <w:b/>
          <w:sz w:val="20"/>
          <w:szCs w:val="20"/>
        </w:rPr>
        <w:t xml:space="preserve">Your </w:t>
      </w:r>
      <w:r w:rsidRPr="008E35C1">
        <w:rPr>
          <w:rFonts w:ascii="Open Sans" w:hAnsi="Open Sans" w:cs="Open Sans"/>
          <w:b/>
          <w:sz w:val="20"/>
          <w:szCs w:val="20"/>
        </w:rPr>
        <w:t>Thesis Advisory Committee (TAC)</w:t>
      </w:r>
      <w:r>
        <w:rPr>
          <w:rFonts w:ascii="Open Sans" w:hAnsi="Open Sans" w:cs="Open Sans"/>
          <w:sz w:val="20"/>
          <w:szCs w:val="20"/>
        </w:rPr>
        <w:t xml:space="preserve">: </w:t>
      </w:r>
    </w:p>
    <w:p w14:paraId="1A48BF03" w14:textId="7777777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2431D5F" w14:textId="77777777" w:rsid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</w:p>
    <w:p w14:paraId="73D48EF5" w14:textId="176ECB96" w:rsidR="0000740D" w:rsidRP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u w:val="single"/>
          <w:lang w:val="en-US" w:eastAsia="en-GB"/>
        </w:rPr>
      </w:pPr>
      <w:r w:rsidRPr="0000740D">
        <w:rPr>
          <w:rFonts w:ascii="OpenSans" w:hAnsi="OpenSans" w:cs="OpenSans"/>
          <w:sz w:val="20"/>
          <w:szCs w:val="20"/>
          <w:lang w:val="en-US" w:eastAsia="en-GB"/>
        </w:rPr>
        <w:t>Ph.D. thesis supervisor/</w:t>
      </w:r>
      <w:proofErr w:type="spellStart"/>
      <w:r w:rsidRPr="0000740D">
        <w:rPr>
          <w:rFonts w:ascii="OpenSans" w:hAnsi="OpenSans" w:cs="OpenSans"/>
          <w:sz w:val="20"/>
          <w:szCs w:val="20"/>
          <w:lang w:val="en-US" w:eastAsia="en-GB"/>
        </w:rPr>
        <w:t>Doktorvater</w:t>
      </w:r>
      <w:proofErr w:type="spellEnd"/>
      <w:r w:rsidRPr="0000740D">
        <w:rPr>
          <w:rFonts w:ascii="OpenSans" w:hAnsi="OpenSans" w:cs="OpenSans"/>
          <w:sz w:val="20"/>
          <w:szCs w:val="20"/>
          <w:lang w:val="en-US" w:eastAsia="en-GB"/>
        </w:rPr>
        <w:t>:</w:t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="00514AC2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</w:p>
    <w:p w14:paraId="2D416500" w14:textId="77777777" w:rsid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</w:p>
    <w:p w14:paraId="40CC81C6" w14:textId="1084FDE8" w:rsidR="0000740D" w:rsidRP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  <w:r w:rsidRPr="0000740D">
        <w:rPr>
          <w:rFonts w:ascii="OpenSans" w:hAnsi="OpenSans" w:cs="OpenSans"/>
          <w:sz w:val="20"/>
          <w:szCs w:val="20"/>
          <w:lang w:val="en-US" w:eastAsia="en-GB"/>
        </w:rPr>
        <w:t>Day-to-Day supervisor:</w:t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="00514AC2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</w:p>
    <w:p w14:paraId="5AC70144" w14:textId="77777777" w:rsidR="0000740D" w:rsidRP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</w:p>
    <w:p w14:paraId="1F88690B" w14:textId="590D5A89" w:rsidR="0000740D" w:rsidRPr="0000740D" w:rsidRDefault="0000740D" w:rsidP="00171898">
      <w:pPr>
        <w:spacing w:after="0" w:line="240" w:lineRule="auto"/>
        <w:ind w:left="-567" w:firstLine="567"/>
        <w:jc w:val="both"/>
        <w:rPr>
          <w:rFonts w:ascii="Open Sans" w:hAnsi="Open Sans" w:cs="Open Sans"/>
          <w:sz w:val="20"/>
          <w:szCs w:val="20"/>
          <w:lang w:val="en-US"/>
        </w:rPr>
      </w:pPr>
      <w:r w:rsidRPr="0000740D">
        <w:rPr>
          <w:rFonts w:ascii="OpenSans" w:hAnsi="OpenSans" w:cs="OpenSans"/>
          <w:sz w:val="20"/>
          <w:szCs w:val="20"/>
          <w:lang w:val="en-US" w:eastAsia="en-GB"/>
        </w:rPr>
        <w:t xml:space="preserve">Further (extern) Member: </w:t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="00514AC2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</w:p>
    <w:p w14:paraId="393029C3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07BEFDC0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7641ACA4" w14:textId="1FB31CA6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>Ph.D. Topic: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="00B310BE"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</w:p>
    <w:p w14:paraId="634B37A7" w14:textId="355EDE47" w:rsidR="00514AC2" w:rsidRP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1F588A0E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2B4F4DC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47719D8C" w14:textId="138218B2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 xml:space="preserve">Research objective: 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1903E252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46F59123" w14:textId="00FA2269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502C80C3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5B02A8EE" w14:textId="1706BD09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7387EAF8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258FE8A0" w14:textId="788EC029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3DC022BD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0F017D83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48C9C888" w14:textId="1C1FBD88" w:rsidR="00514AC2" w:rsidRPr="00CE7FEB" w:rsidRDefault="00EA02D9" w:rsidP="000C2A56">
      <w:pPr>
        <w:spacing w:after="0" w:line="240" w:lineRule="auto"/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</w:pPr>
      <w:r w:rsidRPr="00CE7FEB"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  <w:t>Estimated Ph.D. schedule</w:t>
      </w:r>
      <w:r w:rsidR="00514AC2" w:rsidRPr="00CE7FEB"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  <w:t>:</w:t>
      </w:r>
    </w:p>
    <w:p w14:paraId="3D372B98" w14:textId="77777777" w:rsidR="00514AC2" w:rsidRPr="00CE7FEB" w:rsidRDefault="00514AC2" w:rsidP="000C2A56">
      <w:pPr>
        <w:spacing w:after="0" w:line="240" w:lineRule="auto"/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</w:pPr>
    </w:p>
    <w:p w14:paraId="08902889" w14:textId="7514DD1D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1st TAC (4-5 months after today):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645CF127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3E57BD1E" w14:textId="62C71381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2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nd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 (1 year after the 1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st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3E601370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5E61FD56" w14:textId="5F884B5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3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rd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 (1 year after the 2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nd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7FFE8DF2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3B132083" w14:textId="40D7408D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Status Talk (2 months before submission):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25D65EE8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3B0801B8" w14:textId="77777777" w:rsidR="00EA02D9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Submission of the Thesis:</w:t>
      </w:r>
      <w:r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</w:p>
    <w:p w14:paraId="7BAD1BAE" w14:textId="77777777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5172B442" w14:textId="77777777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6676BEC" w14:textId="77777777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42E5" wp14:editId="69ECA449">
                <wp:simplePos x="0" y="0"/>
                <wp:positionH relativeFrom="column">
                  <wp:posOffset>3166110</wp:posOffset>
                </wp:positionH>
                <wp:positionV relativeFrom="paragraph">
                  <wp:posOffset>7620</wp:posOffset>
                </wp:positionV>
                <wp:extent cx="238125" cy="152400"/>
                <wp:effectExtent l="0" t="0" r="28575" b="1905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0DF30E5B" id="Abgerundetes Rechteck 3" o:spid="_x0000_s1026" style="position:absolute;margin-left:249.3pt;margin-top:.6pt;width:18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b/>
          <w:sz w:val="20"/>
          <w:szCs w:val="20"/>
        </w:rPr>
        <w:t>Filled and signed the supervision agreement</w:t>
      </w:r>
    </w:p>
    <w:p w14:paraId="08146D52" w14:textId="0C1749AE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5E9D9" wp14:editId="2DCFBA7E">
                <wp:simplePos x="0" y="0"/>
                <wp:positionH relativeFrom="column">
                  <wp:posOffset>3162300</wp:posOffset>
                </wp:positionH>
                <wp:positionV relativeFrom="paragraph">
                  <wp:posOffset>153035</wp:posOffset>
                </wp:positionV>
                <wp:extent cx="238125" cy="152400"/>
                <wp:effectExtent l="0" t="0" r="28575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7B0CC1A2" id="Abgerundetes Rechteck 4" o:spid="_x0000_s1026" style="position:absolute;margin-left:249pt;margin-top:12.05pt;width:18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1D34804E" w14:textId="0528E370" w:rsidR="00503DED" w:rsidRPr="00395140" w:rsidRDefault="00EA02D9" w:rsidP="00395140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Checked in at the Chair  </w:t>
      </w:r>
      <w:r w:rsidR="00514AC2" w:rsidRPr="00514AC2">
        <w:rPr>
          <w:rFonts w:ascii="Open Sans" w:hAnsi="Open Sans" w:cs="Open Sans"/>
          <w:b/>
          <w:sz w:val="20"/>
          <w:szCs w:val="20"/>
        </w:rPr>
        <w:tab/>
      </w:r>
    </w:p>
    <w:sectPr w:rsidR="00503DED" w:rsidRPr="00395140" w:rsidSect="003832BB">
      <w:footerReference w:type="default" r:id="rId9"/>
      <w:headerReference w:type="first" r:id="rId10"/>
      <w:pgSz w:w="11906" w:h="16838" w:code="9"/>
      <w:pgMar w:top="567" w:right="991" w:bottom="567" w:left="993" w:header="62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9534" w14:textId="77777777" w:rsidR="00A01D29" w:rsidRDefault="00A01D29" w:rsidP="007B13EB">
      <w:pPr>
        <w:spacing w:after="0" w:line="240" w:lineRule="auto"/>
      </w:pPr>
      <w:r>
        <w:separator/>
      </w:r>
    </w:p>
  </w:endnote>
  <w:endnote w:type="continuationSeparator" w:id="0">
    <w:p w14:paraId="1D7BA1A0" w14:textId="77777777" w:rsidR="00A01D29" w:rsidRDefault="00A01D29" w:rsidP="007B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E596" w14:textId="77777777" w:rsidR="00D76C91" w:rsidRPr="009A2CB1" w:rsidRDefault="00D76C91" w:rsidP="00B907C7">
    <w:pPr>
      <w:spacing w:after="0" w:line="240" w:lineRule="auto"/>
      <w:ind w:left="-709" w:right="-1"/>
      <w:jc w:val="both"/>
      <w:rPr>
        <w:b/>
        <w:sz w:val="20"/>
      </w:rPr>
    </w:pPr>
  </w:p>
  <w:tbl>
    <w:tblPr>
      <w:tblpPr w:leftFromText="187" w:rightFromText="187" w:vertAnchor="page" w:horzAnchor="margin" w:tblpXSpec="center" w:tblpYSpec="bottom"/>
      <w:tblW w:w="5736" w:type="pct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0946"/>
      <w:gridCol w:w="437"/>
    </w:tblGrid>
    <w:sdt>
      <w:sdtPr>
        <w:rPr>
          <w:rFonts w:asciiTheme="majorHAnsi" w:eastAsiaTheme="majorEastAsia" w:hAnsiTheme="majorHAnsi" w:cstheme="majorBidi"/>
          <w:sz w:val="18"/>
          <w:szCs w:val="20"/>
        </w:rPr>
        <w:id w:val="-964502617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D76C91" w14:paraId="327F1B28" w14:textId="77777777" w:rsidTr="0081424F">
          <w:trPr>
            <w:trHeight w:val="1304"/>
          </w:trPr>
          <w:tc>
            <w:tcPr>
              <w:tcW w:w="4808" w:type="pct"/>
              <w:tcBorders>
                <w:right w:val="triple" w:sz="4" w:space="0" w:color="5B9BD5" w:themeColor="accent1"/>
              </w:tcBorders>
            </w:tcPr>
            <w:p w14:paraId="7081CA79" w14:textId="182EF178" w:rsidR="00C70D34" w:rsidRPr="00C70D34" w:rsidRDefault="00C70D34" w:rsidP="0045435D">
              <w:pPr>
                <w:tabs>
                  <w:tab w:val="center" w:pos="4320"/>
                </w:tabs>
                <w:spacing w:after="60" w:line="240" w:lineRule="auto"/>
                <w:ind w:right="255"/>
                <w:jc w:val="both"/>
                <w:rPr>
                  <w:b/>
                  <w:sz w:val="20"/>
                </w:rPr>
              </w:pP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begin"/>
              </w:r>
              <w:r w:rsidRPr="002911A7">
                <w:rPr>
                  <w:rFonts w:asciiTheme="majorHAnsi" w:eastAsiaTheme="majorEastAsia" w:hAnsiTheme="majorHAnsi" w:cstheme="majorBidi"/>
                  <w:sz w:val="18"/>
                  <w:szCs w:val="20"/>
                  <w:lang w:val="en-US"/>
                </w:rPr>
                <w:instrText xml:space="preserve"> FILENAME \p \* MERGEFORMAT </w:instrTex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separate"/>
              </w:r>
              <w:r w:rsidR="0045435D">
                <w:rPr>
                  <w:rFonts w:asciiTheme="majorHAnsi" w:eastAsiaTheme="majorEastAsia" w:hAnsiTheme="majorHAnsi" w:cstheme="majorBidi"/>
                  <w:noProof/>
                  <w:sz w:val="18"/>
                  <w:szCs w:val="20"/>
                  <w:lang w:val="en-US"/>
                </w:rPr>
                <w:t>Z:\04_Administration\01_Office\03_Teaching_Admin\1_Abschlussarbeiten\1_Promotion\1_Vorlagen\TAC\Ai_TAC_Guidelines_New_2020_09.docx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end"/>
              </w:r>
              <w:r w:rsidR="0045435D"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t xml:space="preserve">, 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t xml:space="preserve">G. Kost, 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begin"/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instrText xml:space="preserve"> TIME \@ "dd.MM.yy" </w:instrTex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separate"/>
              </w:r>
              <w:r w:rsidR="00171898">
                <w:rPr>
                  <w:rFonts w:asciiTheme="majorHAnsi" w:eastAsiaTheme="majorEastAsia" w:hAnsiTheme="majorHAnsi" w:cstheme="majorBidi"/>
                  <w:noProof/>
                  <w:sz w:val="18"/>
                  <w:szCs w:val="20"/>
                  <w:lang w:val="de-DE"/>
                </w:rPr>
                <w:t>20.10.22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end"/>
              </w:r>
            </w:p>
          </w:tc>
          <w:tc>
            <w:tcPr>
              <w:tcW w:w="192" w:type="pct"/>
              <w:tcBorders>
                <w:left w:val="triple" w:sz="4" w:space="0" w:color="5B9BD5" w:themeColor="accent1"/>
              </w:tcBorders>
            </w:tcPr>
            <w:p w14:paraId="732A229F" w14:textId="1E8982EB" w:rsidR="00D76C91" w:rsidRDefault="00D76C91" w:rsidP="00CA5E3D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fldChar w:fldCharType="begin"/>
              </w: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instrText xml:space="preserve"> PAGE  \* Arabic  \* MERGEFORMAT </w:instrText>
              </w: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fldChar w:fldCharType="separate"/>
              </w:r>
              <w:r w:rsidR="00D565AC">
                <w:rPr>
                  <w:rFonts w:asciiTheme="majorHAnsi" w:eastAsiaTheme="majorEastAsia" w:hAnsiTheme="majorHAnsi" w:cstheme="majorBidi"/>
                  <w:noProof/>
                  <w:szCs w:val="28"/>
                </w:rPr>
                <w:t>4</w:t>
              </w: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fldChar w:fldCharType="end"/>
              </w:r>
            </w:p>
          </w:tc>
        </w:tr>
      </w:sdtContent>
    </w:sdt>
  </w:tbl>
  <w:p w14:paraId="5141AEDD" w14:textId="77777777" w:rsidR="00D76C91" w:rsidRPr="00486F10" w:rsidRDefault="00D76C91" w:rsidP="009A2CB1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48B3" w14:textId="77777777" w:rsidR="00A01D29" w:rsidRDefault="00A01D29" w:rsidP="007B13EB">
      <w:pPr>
        <w:spacing w:after="0" w:line="240" w:lineRule="auto"/>
      </w:pPr>
      <w:r>
        <w:separator/>
      </w:r>
    </w:p>
  </w:footnote>
  <w:footnote w:type="continuationSeparator" w:id="0">
    <w:p w14:paraId="6395DD3B" w14:textId="77777777" w:rsidR="00A01D29" w:rsidRDefault="00A01D29" w:rsidP="007B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C99" w14:textId="488D268F" w:rsidR="00CE7FEB" w:rsidRDefault="00CE7F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80B"/>
    <w:multiLevelType w:val="hybridMultilevel"/>
    <w:tmpl w:val="EA987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3E58"/>
    <w:multiLevelType w:val="hybridMultilevel"/>
    <w:tmpl w:val="EA94CCE8"/>
    <w:lvl w:ilvl="0" w:tplc="5674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7163"/>
    <w:multiLevelType w:val="hybridMultilevel"/>
    <w:tmpl w:val="D26C01E4"/>
    <w:lvl w:ilvl="0" w:tplc="B410383C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3D1"/>
    <w:multiLevelType w:val="hybridMultilevel"/>
    <w:tmpl w:val="BD90C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0CA4"/>
    <w:multiLevelType w:val="hybridMultilevel"/>
    <w:tmpl w:val="D1FE8B8C"/>
    <w:lvl w:ilvl="0" w:tplc="972622DC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08B3"/>
    <w:multiLevelType w:val="hybridMultilevel"/>
    <w:tmpl w:val="971209CC"/>
    <w:lvl w:ilvl="0" w:tplc="AD02D21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2300"/>
    <w:multiLevelType w:val="hybridMultilevel"/>
    <w:tmpl w:val="FB1C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1A0"/>
    <w:multiLevelType w:val="hybridMultilevel"/>
    <w:tmpl w:val="61FA49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B31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A1D7A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764F9"/>
    <w:multiLevelType w:val="hybridMultilevel"/>
    <w:tmpl w:val="70BC7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DD4"/>
    <w:multiLevelType w:val="hybridMultilevel"/>
    <w:tmpl w:val="29481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16895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F40DE"/>
    <w:multiLevelType w:val="hybridMultilevel"/>
    <w:tmpl w:val="3626C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F2EAB"/>
    <w:multiLevelType w:val="hybridMultilevel"/>
    <w:tmpl w:val="2A5C6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9395A"/>
    <w:multiLevelType w:val="hybridMultilevel"/>
    <w:tmpl w:val="EC4E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A078A"/>
    <w:multiLevelType w:val="hybridMultilevel"/>
    <w:tmpl w:val="5AC0ED84"/>
    <w:lvl w:ilvl="0" w:tplc="EBF495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1EFA"/>
    <w:multiLevelType w:val="hybridMultilevel"/>
    <w:tmpl w:val="C73CF860"/>
    <w:lvl w:ilvl="0" w:tplc="DE0633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2D5F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C26"/>
    <w:multiLevelType w:val="hybridMultilevel"/>
    <w:tmpl w:val="00DC6CA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9A77E9"/>
    <w:multiLevelType w:val="hybridMultilevel"/>
    <w:tmpl w:val="5668624E"/>
    <w:lvl w:ilvl="0" w:tplc="B54A6300">
      <w:start w:val="1219"/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53319"/>
    <w:multiLevelType w:val="hybridMultilevel"/>
    <w:tmpl w:val="21AE6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F3D30"/>
    <w:multiLevelType w:val="hybridMultilevel"/>
    <w:tmpl w:val="1E7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77CDC"/>
    <w:multiLevelType w:val="hybridMultilevel"/>
    <w:tmpl w:val="E31A11B6"/>
    <w:lvl w:ilvl="0" w:tplc="7B62F664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21708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049EC"/>
    <w:multiLevelType w:val="hybridMultilevel"/>
    <w:tmpl w:val="039CC4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73D42"/>
    <w:multiLevelType w:val="hybridMultilevel"/>
    <w:tmpl w:val="E75C6E8A"/>
    <w:lvl w:ilvl="0" w:tplc="9800BE1C">
      <w:start w:val="1219"/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638B7"/>
    <w:multiLevelType w:val="hybridMultilevel"/>
    <w:tmpl w:val="E46494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65CAB"/>
    <w:multiLevelType w:val="hybridMultilevel"/>
    <w:tmpl w:val="E9261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13441"/>
    <w:multiLevelType w:val="hybridMultilevel"/>
    <w:tmpl w:val="0AA470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7417B"/>
    <w:multiLevelType w:val="hybridMultilevel"/>
    <w:tmpl w:val="0CC2E36C"/>
    <w:lvl w:ilvl="0" w:tplc="C694C026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F7A0E"/>
    <w:multiLevelType w:val="hybridMultilevel"/>
    <w:tmpl w:val="9AE8670A"/>
    <w:lvl w:ilvl="0" w:tplc="1500E3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606682"/>
    <w:multiLevelType w:val="hybridMultilevel"/>
    <w:tmpl w:val="969C5AB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C956486"/>
    <w:multiLevelType w:val="hybridMultilevel"/>
    <w:tmpl w:val="5B9254EC"/>
    <w:lvl w:ilvl="0" w:tplc="5674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90BD5"/>
    <w:multiLevelType w:val="hybridMultilevel"/>
    <w:tmpl w:val="8F0E963E"/>
    <w:lvl w:ilvl="0" w:tplc="19088DB2">
      <w:numFmt w:val="bullet"/>
      <w:lvlText w:val=""/>
      <w:lvlJc w:val="left"/>
      <w:pPr>
        <w:ind w:left="360" w:hanging="360"/>
      </w:pPr>
      <w:rPr>
        <w:rFonts w:ascii="Wingdings" w:eastAsia="Calibri" w:hAnsi="Wingding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25508D"/>
    <w:multiLevelType w:val="hybridMultilevel"/>
    <w:tmpl w:val="D02CE574"/>
    <w:lvl w:ilvl="0" w:tplc="7832A16E">
      <w:start w:val="1"/>
      <w:numFmt w:val="bullet"/>
      <w:lvlText w:val="-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427D3"/>
    <w:multiLevelType w:val="hybridMultilevel"/>
    <w:tmpl w:val="68E457E0"/>
    <w:lvl w:ilvl="0" w:tplc="7832A16E">
      <w:start w:val="1"/>
      <w:numFmt w:val="bullet"/>
      <w:lvlText w:val="-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75AFC"/>
    <w:multiLevelType w:val="hybridMultilevel"/>
    <w:tmpl w:val="4AAC3908"/>
    <w:lvl w:ilvl="0" w:tplc="FE9C2BD0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19"/>
  </w:num>
  <w:num w:numId="5">
    <w:abstractNumId w:val="25"/>
  </w:num>
  <w:num w:numId="6">
    <w:abstractNumId w:val="20"/>
  </w:num>
  <w:num w:numId="7">
    <w:abstractNumId w:val="26"/>
  </w:num>
  <w:num w:numId="8">
    <w:abstractNumId w:val="16"/>
  </w:num>
  <w:num w:numId="9">
    <w:abstractNumId w:val="17"/>
  </w:num>
  <w:num w:numId="10">
    <w:abstractNumId w:val="24"/>
  </w:num>
  <w:num w:numId="11">
    <w:abstractNumId w:val="7"/>
  </w:num>
  <w:num w:numId="12">
    <w:abstractNumId w:val="14"/>
  </w:num>
  <w:num w:numId="13">
    <w:abstractNumId w:val="28"/>
  </w:num>
  <w:num w:numId="14">
    <w:abstractNumId w:val="27"/>
  </w:num>
  <w:num w:numId="15">
    <w:abstractNumId w:val="6"/>
  </w:num>
  <w:num w:numId="16">
    <w:abstractNumId w:val="1"/>
  </w:num>
  <w:num w:numId="17">
    <w:abstractNumId w:val="33"/>
  </w:num>
  <w:num w:numId="18">
    <w:abstractNumId w:val="3"/>
  </w:num>
  <w:num w:numId="19">
    <w:abstractNumId w:val="0"/>
  </w:num>
  <w:num w:numId="20">
    <w:abstractNumId w:val="4"/>
  </w:num>
  <w:num w:numId="21">
    <w:abstractNumId w:val="11"/>
  </w:num>
  <w:num w:numId="22">
    <w:abstractNumId w:val="21"/>
  </w:num>
  <w:num w:numId="23">
    <w:abstractNumId w:val="34"/>
  </w:num>
  <w:num w:numId="24">
    <w:abstractNumId w:val="31"/>
  </w:num>
  <w:num w:numId="25">
    <w:abstractNumId w:val="36"/>
  </w:num>
  <w:num w:numId="26">
    <w:abstractNumId w:val="35"/>
  </w:num>
  <w:num w:numId="27">
    <w:abstractNumId w:val="2"/>
  </w:num>
  <w:num w:numId="28">
    <w:abstractNumId w:val="30"/>
  </w:num>
  <w:num w:numId="29">
    <w:abstractNumId w:val="5"/>
  </w:num>
  <w:num w:numId="30">
    <w:abstractNumId w:val="23"/>
  </w:num>
  <w:num w:numId="31">
    <w:abstractNumId w:val="8"/>
  </w:num>
  <w:num w:numId="32">
    <w:abstractNumId w:val="18"/>
  </w:num>
  <w:num w:numId="33">
    <w:abstractNumId w:val="12"/>
  </w:num>
  <w:num w:numId="34">
    <w:abstractNumId w:val="9"/>
  </w:num>
  <w:num w:numId="35">
    <w:abstractNumId w:val="32"/>
  </w:num>
  <w:num w:numId="36">
    <w:abstractNumId w:val="22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autoHyphenation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EB"/>
    <w:rsid w:val="00003236"/>
    <w:rsid w:val="00003D97"/>
    <w:rsid w:val="00004F5D"/>
    <w:rsid w:val="0000740D"/>
    <w:rsid w:val="000107EB"/>
    <w:rsid w:val="00013742"/>
    <w:rsid w:val="0002062D"/>
    <w:rsid w:val="00026006"/>
    <w:rsid w:val="00030908"/>
    <w:rsid w:val="0004121C"/>
    <w:rsid w:val="000414B6"/>
    <w:rsid w:val="00044556"/>
    <w:rsid w:val="000500B5"/>
    <w:rsid w:val="0006182C"/>
    <w:rsid w:val="000676A9"/>
    <w:rsid w:val="0007590F"/>
    <w:rsid w:val="00087626"/>
    <w:rsid w:val="00092653"/>
    <w:rsid w:val="000A166F"/>
    <w:rsid w:val="000A6B2F"/>
    <w:rsid w:val="000B59F5"/>
    <w:rsid w:val="000C169D"/>
    <w:rsid w:val="000C1DA0"/>
    <w:rsid w:val="000C2A56"/>
    <w:rsid w:val="000D0DD3"/>
    <w:rsid w:val="000D1454"/>
    <w:rsid w:val="000D7751"/>
    <w:rsid w:val="000E2376"/>
    <w:rsid w:val="000E41DD"/>
    <w:rsid w:val="000E4753"/>
    <w:rsid w:val="000E6A03"/>
    <w:rsid w:val="00113A30"/>
    <w:rsid w:val="001153E4"/>
    <w:rsid w:val="00116CFB"/>
    <w:rsid w:val="00123F1A"/>
    <w:rsid w:val="0012605E"/>
    <w:rsid w:val="001263FB"/>
    <w:rsid w:val="001307ED"/>
    <w:rsid w:val="00132390"/>
    <w:rsid w:val="001332D5"/>
    <w:rsid w:val="00140DE7"/>
    <w:rsid w:val="001410A1"/>
    <w:rsid w:val="00141B54"/>
    <w:rsid w:val="00142E08"/>
    <w:rsid w:val="00154159"/>
    <w:rsid w:val="00165B3B"/>
    <w:rsid w:val="00166959"/>
    <w:rsid w:val="00166E23"/>
    <w:rsid w:val="00171898"/>
    <w:rsid w:val="001756C4"/>
    <w:rsid w:val="0019673D"/>
    <w:rsid w:val="001A2EF5"/>
    <w:rsid w:val="001A6A40"/>
    <w:rsid w:val="001B017C"/>
    <w:rsid w:val="001B232C"/>
    <w:rsid w:val="001B32DF"/>
    <w:rsid w:val="001C7815"/>
    <w:rsid w:val="001D5D23"/>
    <w:rsid w:val="001D6A63"/>
    <w:rsid w:val="001E4146"/>
    <w:rsid w:val="001E6338"/>
    <w:rsid w:val="001E7F95"/>
    <w:rsid w:val="001F5DF2"/>
    <w:rsid w:val="001F6427"/>
    <w:rsid w:val="0021108C"/>
    <w:rsid w:val="00230CF4"/>
    <w:rsid w:val="00231FC2"/>
    <w:rsid w:val="002320F3"/>
    <w:rsid w:val="00234D7C"/>
    <w:rsid w:val="00241312"/>
    <w:rsid w:val="0025161A"/>
    <w:rsid w:val="002522FB"/>
    <w:rsid w:val="00262923"/>
    <w:rsid w:val="002911A7"/>
    <w:rsid w:val="002A2944"/>
    <w:rsid w:val="002A67CD"/>
    <w:rsid w:val="002B3EA4"/>
    <w:rsid w:val="002B5EF2"/>
    <w:rsid w:val="002C3245"/>
    <w:rsid w:val="002D7CC9"/>
    <w:rsid w:val="002E543A"/>
    <w:rsid w:val="00301447"/>
    <w:rsid w:val="00303E56"/>
    <w:rsid w:val="003051FE"/>
    <w:rsid w:val="00310EF9"/>
    <w:rsid w:val="00311773"/>
    <w:rsid w:val="00313CD9"/>
    <w:rsid w:val="0032146D"/>
    <w:rsid w:val="00326813"/>
    <w:rsid w:val="00330E9B"/>
    <w:rsid w:val="00353DD4"/>
    <w:rsid w:val="0036392F"/>
    <w:rsid w:val="00373FEC"/>
    <w:rsid w:val="00374B06"/>
    <w:rsid w:val="00376D94"/>
    <w:rsid w:val="00376F76"/>
    <w:rsid w:val="003832BB"/>
    <w:rsid w:val="00383B0A"/>
    <w:rsid w:val="00384855"/>
    <w:rsid w:val="003906E0"/>
    <w:rsid w:val="00391A7F"/>
    <w:rsid w:val="00392C27"/>
    <w:rsid w:val="00395140"/>
    <w:rsid w:val="003A2386"/>
    <w:rsid w:val="003A5E1F"/>
    <w:rsid w:val="003B1493"/>
    <w:rsid w:val="003B41CD"/>
    <w:rsid w:val="003C1221"/>
    <w:rsid w:val="003D1F4E"/>
    <w:rsid w:val="003D243C"/>
    <w:rsid w:val="003D31E3"/>
    <w:rsid w:val="003D44B9"/>
    <w:rsid w:val="003D797A"/>
    <w:rsid w:val="003D7A0C"/>
    <w:rsid w:val="003F15C5"/>
    <w:rsid w:val="003F764C"/>
    <w:rsid w:val="00404763"/>
    <w:rsid w:val="00410C6E"/>
    <w:rsid w:val="00411944"/>
    <w:rsid w:val="004157BE"/>
    <w:rsid w:val="0042006C"/>
    <w:rsid w:val="00427939"/>
    <w:rsid w:val="00437BC2"/>
    <w:rsid w:val="00440526"/>
    <w:rsid w:val="00443AB1"/>
    <w:rsid w:val="0044433E"/>
    <w:rsid w:val="00453F2D"/>
    <w:rsid w:val="0045435D"/>
    <w:rsid w:val="00454BFF"/>
    <w:rsid w:val="00456788"/>
    <w:rsid w:val="00467405"/>
    <w:rsid w:val="00470E45"/>
    <w:rsid w:val="0047162D"/>
    <w:rsid w:val="004831C2"/>
    <w:rsid w:val="004867DD"/>
    <w:rsid w:val="00486F10"/>
    <w:rsid w:val="00492CC8"/>
    <w:rsid w:val="004A7378"/>
    <w:rsid w:val="004C2135"/>
    <w:rsid w:val="004C4C4C"/>
    <w:rsid w:val="004D029B"/>
    <w:rsid w:val="004D2166"/>
    <w:rsid w:val="004E19DE"/>
    <w:rsid w:val="004E4AEC"/>
    <w:rsid w:val="004E616E"/>
    <w:rsid w:val="004F0B20"/>
    <w:rsid w:val="004F14D6"/>
    <w:rsid w:val="00500EFA"/>
    <w:rsid w:val="00503DED"/>
    <w:rsid w:val="00504521"/>
    <w:rsid w:val="00514AC2"/>
    <w:rsid w:val="005179C8"/>
    <w:rsid w:val="00520938"/>
    <w:rsid w:val="0052201F"/>
    <w:rsid w:val="005270C8"/>
    <w:rsid w:val="00532E64"/>
    <w:rsid w:val="00542350"/>
    <w:rsid w:val="00546281"/>
    <w:rsid w:val="005612E3"/>
    <w:rsid w:val="0056173D"/>
    <w:rsid w:val="005762CE"/>
    <w:rsid w:val="00585372"/>
    <w:rsid w:val="00587ECF"/>
    <w:rsid w:val="00594CFA"/>
    <w:rsid w:val="00594FCB"/>
    <w:rsid w:val="005A4775"/>
    <w:rsid w:val="005C515F"/>
    <w:rsid w:val="005D1A0C"/>
    <w:rsid w:val="005E34DA"/>
    <w:rsid w:val="005F1BC5"/>
    <w:rsid w:val="005F48D8"/>
    <w:rsid w:val="00603D75"/>
    <w:rsid w:val="00625328"/>
    <w:rsid w:val="0063145C"/>
    <w:rsid w:val="0063296D"/>
    <w:rsid w:val="0063312E"/>
    <w:rsid w:val="00634DA1"/>
    <w:rsid w:val="0064212E"/>
    <w:rsid w:val="00675104"/>
    <w:rsid w:val="00681082"/>
    <w:rsid w:val="006A1912"/>
    <w:rsid w:val="006A6069"/>
    <w:rsid w:val="006C654E"/>
    <w:rsid w:val="006C67C2"/>
    <w:rsid w:val="006C7BCE"/>
    <w:rsid w:val="006D18AE"/>
    <w:rsid w:val="006D6BF7"/>
    <w:rsid w:val="006D7C4B"/>
    <w:rsid w:val="006E265B"/>
    <w:rsid w:val="006E60DB"/>
    <w:rsid w:val="006E66E6"/>
    <w:rsid w:val="006F0E5F"/>
    <w:rsid w:val="006F1881"/>
    <w:rsid w:val="006F643D"/>
    <w:rsid w:val="00711239"/>
    <w:rsid w:val="007138D3"/>
    <w:rsid w:val="007202EF"/>
    <w:rsid w:val="00733F09"/>
    <w:rsid w:val="00744450"/>
    <w:rsid w:val="00744E64"/>
    <w:rsid w:val="00752DBA"/>
    <w:rsid w:val="00762BD0"/>
    <w:rsid w:val="007634EE"/>
    <w:rsid w:val="00770FC4"/>
    <w:rsid w:val="0077631C"/>
    <w:rsid w:val="00783685"/>
    <w:rsid w:val="0079519A"/>
    <w:rsid w:val="00797F20"/>
    <w:rsid w:val="007A1FE9"/>
    <w:rsid w:val="007A45A1"/>
    <w:rsid w:val="007A7A0D"/>
    <w:rsid w:val="007B13EB"/>
    <w:rsid w:val="007C4748"/>
    <w:rsid w:val="007C4EED"/>
    <w:rsid w:val="007D4100"/>
    <w:rsid w:val="007F2CA1"/>
    <w:rsid w:val="0081424F"/>
    <w:rsid w:val="0083391E"/>
    <w:rsid w:val="008365F6"/>
    <w:rsid w:val="00845F81"/>
    <w:rsid w:val="00851591"/>
    <w:rsid w:val="0085760E"/>
    <w:rsid w:val="0087290C"/>
    <w:rsid w:val="00873319"/>
    <w:rsid w:val="00880A7C"/>
    <w:rsid w:val="00881E18"/>
    <w:rsid w:val="0088221E"/>
    <w:rsid w:val="00887405"/>
    <w:rsid w:val="00891643"/>
    <w:rsid w:val="00893EA9"/>
    <w:rsid w:val="00896CC9"/>
    <w:rsid w:val="008A3F19"/>
    <w:rsid w:val="008B601E"/>
    <w:rsid w:val="008C531A"/>
    <w:rsid w:val="008E12E1"/>
    <w:rsid w:val="008E35C1"/>
    <w:rsid w:val="008E58F0"/>
    <w:rsid w:val="008F1B06"/>
    <w:rsid w:val="008F3DFA"/>
    <w:rsid w:val="008F6BA2"/>
    <w:rsid w:val="00906CD8"/>
    <w:rsid w:val="00910143"/>
    <w:rsid w:val="00912FB4"/>
    <w:rsid w:val="00913559"/>
    <w:rsid w:val="00913BAC"/>
    <w:rsid w:val="00913EC8"/>
    <w:rsid w:val="0091546F"/>
    <w:rsid w:val="009178A7"/>
    <w:rsid w:val="00922436"/>
    <w:rsid w:val="0094038A"/>
    <w:rsid w:val="00944607"/>
    <w:rsid w:val="00945C22"/>
    <w:rsid w:val="0094718B"/>
    <w:rsid w:val="00957170"/>
    <w:rsid w:val="0096117B"/>
    <w:rsid w:val="00963260"/>
    <w:rsid w:val="009648B1"/>
    <w:rsid w:val="00964971"/>
    <w:rsid w:val="00974C36"/>
    <w:rsid w:val="00991AF3"/>
    <w:rsid w:val="009923F1"/>
    <w:rsid w:val="00992AAA"/>
    <w:rsid w:val="009948D8"/>
    <w:rsid w:val="009A2223"/>
    <w:rsid w:val="009A2CB1"/>
    <w:rsid w:val="009C7C51"/>
    <w:rsid w:val="009D1201"/>
    <w:rsid w:val="009D37A2"/>
    <w:rsid w:val="009D6ED6"/>
    <w:rsid w:val="009E0167"/>
    <w:rsid w:val="009F34B0"/>
    <w:rsid w:val="00A0194D"/>
    <w:rsid w:val="00A01D29"/>
    <w:rsid w:val="00A0524D"/>
    <w:rsid w:val="00A121D2"/>
    <w:rsid w:val="00A16C93"/>
    <w:rsid w:val="00A31983"/>
    <w:rsid w:val="00A46DE0"/>
    <w:rsid w:val="00A558BA"/>
    <w:rsid w:val="00A61FAF"/>
    <w:rsid w:val="00A71EFA"/>
    <w:rsid w:val="00A7391A"/>
    <w:rsid w:val="00A742C7"/>
    <w:rsid w:val="00A87911"/>
    <w:rsid w:val="00AB1FFF"/>
    <w:rsid w:val="00AB2D1A"/>
    <w:rsid w:val="00AB419F"/>
    <w:rsid w:val="00AC0F7C"/>
    <w:rsid w:val="00AC1E65"/>
    <w:rsid w:val="00AD129F"/>
    <w:rsid w:val="00AD4255"/>
    <w:rsid w:val="00AE62F3"/>
    <w:rsid w:val="00AF3F2C"/>
    <w:rsid w:val="00B04D18"/>
    <w:rsid w:val="00B05A8F"/>
    <w:rsid w:val="00B14771"/>
    <w:rsid w:val="00B22408"/>
    <w:rsid w:val="00B230E2"/>
    <w:rsid w:val="00B26BC3"/>
    <w:rsid w:val="00B27CD8"/>
    <w:rsid w:val="00B310BE"/>
    <w:rsid w:val="00B537C6"/>
    <w:rsid w:val="00B66A18"/>
    <w:rsid w:val="00B67753"/>
    <w:rsid w:val="00B75BF6"/>
    <w:rsid w:val="00B907C7"/>
    <w:rsid w:val="00B970E0"/>
    <w:rsid w:val="00B9744E"/>
    <w:rsid w:val="00B97DFB"/>
    <w:rsid w:val="00BA08C0"/>
    <w:rsid w:val="00BA133D"/>
    <w:rsid w:val="00BA385F"/>
    <w:rsid w:val="00BB1389"/>
    <w:rsid w:val="00BC497A"/>
    <w:rsid w:val="00BC6C09"/>
    <w:rsid w:val="00BD0487"/>
    <w:rsid w:val="00BD0E77"/>
    <w:rsid w:val="00BD58A2"/>
    <w:rsid w:val="00BE3964"/>
    <w:rsid w:val="00BF2D93"/>
    <w:rsid w:val="00C10A11"/>
    <w:rsid w:val="00C23671"/>
    <w:rsid w:val="00C239E3"/>
    <w:rsid w:val="00C36F0C"/>
    <w:rsid w:val="00C44175"/>
    <w:rsid w:val="00C54B2D"/>
    <w:rsid w:val="00C55E9E"/>
    <w:rsid w:val="00C57501"/>
    <w:rsid w:val="00C7048B"/>
    <w:rsid w:val="00C70D34"/>
    <w:rsid w:val="00C8668E"/>
    <w:rsid w:val="00C905DB"/>
    <w:rsid w:val="00CA0637"/>
    <w:rsid w:val="00CA2050"/>
    <w:rsid w:val="00CA2068"/>
    <w:rsid w:val="00CA5E3D"/>
    <w:rsid w:val="00CA6ADF"/>
    <w:rsid w:val="00CB6510"/>
    <w:rsid w:val="00CB7003"/>
    <w:rsid w:val="00CC0638"/>
    <w:rsid w:val="00CC298B"/>
    <w:rsid w:val="00CD4EA2"/>
    <w:rsid w:val="00CE0268"/>
    <w:rsid w:val="00CE1EF7"/>
    <w:rsid w:val="00CE225F"/>
    <w:rsid w:val="00CE7FEB"/>
    <w:rsid w:val="00CF0C85"/>
    <w:rsid w:val="00CF23D2"/>
    <w:rsid w:val="00D136FA"/>
    <w:rsid w:val="00D13BD9"/>
    <w:rsid w:val="00D145CB"/>
    <w:rsid w:val="00D17234"/>
    <w:rsid w:val="00D210D1"/>
    <w:rsid w:val="00D219CF"/>
    <w:rsid w:val="00D251A3"/>
    <w:rsid w:val="00D309E9"/>
    <w:rsid w:val="00D37E36"/>
    <w:rsid w:val="00D430DA"/>
    <w:rsid w:val="00D4585C"/>
    <w:rsid w:val="00D53909"/>
    <w:rsid w:val="00D565AC"/>
    <w:rsid w:val="00D618E9"/>
    <w:rsid w:val="00D70BEF"/>
    <w:rsid w:val="00D76C91"/>
    <w:rsid w:val="00D83ADE"/>
    <w:rsid w:val="00D8499B"/>
    <w:rsid w:val="00D860AA"/>
    <w:rsid w:val="00DA50F8"/>
    <w:rsid w:val="00DC14A6"/>
    <w:rsid w:val="00DE4AD7"/>
    <w:rsid w:val="00DF4779"/>
    <w:rsid w:val="00DF5A60"/>
    <w:rsid w:val="00E12AAC"/>
    <w:rsid w:val="00E178CA"/>
    <w:rsid w:val="00E22435"/>
    <w:rsid w:val="00E23BA8"/>
    <w:rsid w:val="00E3021A"/>
    <w:rsid w:val="00E326BB"/>
    <w:rsid w:val="00E51B3E"/>
    <w:rsid w:val="00E55C7E"/>
    <w:rsid w:val="00E64A56"/>
    <w:rsid w:val="00E67523"/>
    <w:rsid w:val="00E726C0"/>
    <w:rsid w:val="00E73CE1"/>
    <w:rsid w:val="00E95392"/>
    <w:rsid w:val="00EA02D9"/>
    <w:rsid w:val="00EA647D"/>
    <w:rsid w:val="00EC0890"/>
    <w:rsid w:val="00EC5443"/>
    <w:rsid w:val="00ED5B18"/>
    <w:rsid w:val="00EE38F3"/>
    <w:rsid w:val="00EE43CE"/>
    <w:rsid w:val="00F01494"/>
    <w:rsid w:val="00F04C9C"/>
    <w:rsid w:val="00F15D4B"/>
    <w:rsid w:val="00F17A98"/>
    <w:rsid w:val="00F30D1F"/>
    <w:rsid w:val="00F335C3"/>
    <w:rsid w:val="00F37542"/>
    <w:rsid w:val="00F52B0B"/>
    <w:rsid w:val="00F5787F"/>
    <w:rsid w:val="00F73AE3"/>
    <w:rsid w:val="00F74301"/>
    <w:rsid w:val="00F746A5"/>
    <w:rsid w:val="00F77AFB"/>
    <w:rsid w:val="00F80B66"/>
    <w:rsid w:val="00F86B26"/>
    <w:rsid w:val="00F87FE8"/>
    <w:rsid w:val="00F93BF6"/>
    <w:rsid w:val="00FA4ED0"/>
    <w:rsid w:val="00FB1249"/>
    <w:rsid w:val="00FB20D5"/>
    <w:rsid w:val="00FB4A8C"/>
    <w:rsid w:val="00FC0485"/>
    <w:rsid w:val="00FD1503"/>
    <w:rsid w:val="00FD4F08"/>
    <w:rsid w:val="00FD7048"/>
    <w:rsid w:val="00FE3458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342B7CF"/>
  <w15:chartTrackingRefBased/>
  <w15:docId w15:val="{B02503A8-3397-4178-A26A-40CF80B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58B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6392F"/>
    <w:pPr>
      <w:keepNext/>
      <w:keepLines/>
      <w:spacing w:after="0" w:line="240" w:lineRule="auto"/>
      <w:jc w:val="center"/>
      <w:outlineLvl w:val="0"/>
    </w:pPr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1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3EB"/>
  </w:style>
  <w:style w:type="paragraph" w:styleId="Fuzeile">
    <w:name w:val="footer"/>
    <w:basedOn w:val="Standard"/>
    <w:link w:val="FuzeileZchn"/>
    <w:uiPriority w:val="99"/>
    <w:unhideWhenUsed/>
    <w:rsid w:val="007B1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3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13EB"/>
    <w:rPr>
      <w:rFonts w:ascii="Tahoma" w:hAnsi="Tahoma" w:cs="Tahoma"/>
      <w:sz w:val="16"/>
      <w:szCs w:val="16"/>
    </w:rPr>
  </w:style>
  <w:style w:type="paragraph" w:customStyle="1" w:styleId="tud-brieffakultten-leiste">
    <w:name w:val="tud-brief_fakultäten-leiste"/>
    <w:basedOn w:val="Standard"/>
    <w:rsid w:val="007B13EB"/>
    <w:pPr>
      <w:widowControl w:val="0"/>
      <w:autoSpaceDE w:val="0"/>
      <w:autoSpaceDN w:val="0"/>
      <w:spacing w:after="0" w:line="280" w:lineRule="exact"/>
    </w:pPr>
    <w:rPr>
      <w:rFonts w:ascii="Univers 45 Light" w:eastAsia="Times New Roman" w:hAnsi="Univers 45 Light"/>
      <w:color w:val="000000"/>
      <w:w w:val="101"/>
      <w:sz w:val="18"/>
      <w:szCs w:val="18"/>
      <w:lang w:val="de-DE" w:eastAsia="de-DE"/>
    </w:rPr>
  </w:style>
  <w:style w:type="paragraph" w:customStyle="1" w:styleId="MittleresRaster21">
    <w:name w:val="Mittleres Raster 21"/>
    <w:uiPriority w:val="1"/>
    <w:qFormat/>
    <w:rsid w:val="00625328"/>
    <w:rPr>
      <w:sz w:val="22"/>
      <w:szCs w:val="22"/>
      <w:lang w:val="es-ES" w:eastAsia="en-US"/>
    </w:rPr>
  </w:style>
  <w:style w:type="table" w:styleId="Tabellenraster">
    <w:name w:val="Table Grid"/>
    <w:basedOn w:val="NormaleTabelle"/>
    <w:rsid w:val="0023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7A1FE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30D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1A0C"/>
    <w:pPr>
      <w:ind w:left="720"/>
      <w:contextualSpacing/>
    </w:pPr>
  </w:style>
  <w:style w:type="paragraph" w:customStyle="1" w:styleId="tud-briefkontakt">
    <w:name w:val="tud-brief_kontakt"/>
    <w:basedOn w:val="Standard"/>
    <w:rsid w:val="003C1221"/>
    <w:pPr>
      <w:widowControl w:val="0"/>
      <w:tabs>
        <w:tab w:val="left" w:pos="851"/>
      </w:tabs>
      <w:autoSpaceDE w:val="0"/>
      <w:autoSpaceDN w:val="0"/>
      <w:spacing w:after="0" w:line="220" w:lineRule="exact"/>
      <w:ind w:left="851" w:hanging="851"/>
    </w:pPr>
    <w:rPr>
      <w:rFonts w:ascii="Univers 45 Light" w:eastAsia="Times New Roman" w:hAnsi="Univers 45 Light"/>
      <w:color w:val="000000"/>
      <w:spacing w:val="4"/>
      <w:sz w:val="14"/>
      <w:szCs w:val="14"/>
      <w:lang w:val="de-DE" w:eastAsia="de-DE"/>
    </w:rPr>
  </w:style>
  <w:style w:type="paragraph" w:customStyle="1" w:styleId="tud-brieftextgross">
    <w:name w:val="tud-brief_text gross"/>
    <w:basedOn w:val="Standard"/>
    <w:rsid w:val="001B232C"/>
    <w:pPr>
      <w:widowControl w:val="0"/>
      <w:autoSpaceDE w:val="0"/>
      <w:autoSpaceDN w:val="0"/>
      <w:spacing w:after="0" w:line="280" w:lineRule="atLeast"/>
    </w:pPr>
    <w:rPr>
      <w:rFonts w:ascii="Univers 45 Light" w:eastAsia="Times New Roman" w:hAnsi="Univers 45 Light"/>
      <w:color w:val="000000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F477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04C9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4C9C"/>
    <w:rPr>
      <w:lang w:val="es-E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04C9C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C7048B"/>
    <w:pPr>
      <w:spacing w:after="0" w:line="360" w:lineRule="auto"/>
    </w:pPr>
    <w:rPr>
      <w:rFonts w:ascii="Open Sans" w:hAnsi="Open Sans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92F"/>
    <w:rPr>
      <w:rFonts w:ascii="Open Sans" w:eastAsiaTheme="majorEastAsia" w:hAnsi="Open Sans" w:cstheme="majorBidi"/>
      <w:b/>
      <w:color w:val="000000" w:themeColor="text1"/>
      <w:sz w:val="24"/>
      <w:szCs w:val="32"/>
      <w:lang w:eastAsia="en-US"/>
    </w:rPr>
  </w:style>
  <w:style w:type="table" w:styleId="Gitternetztabelle6farbig">
    <w:name w:val="Grid Table 6 Colorful"/>
    <w:basedOn w:val="NormaleTabelle"/>
    <w:uiPriority w:val="43"/>
    <w:rsid w:val="009E01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nano@tu-dresd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1D31-5E4E-4B9D-83A9-F26A1E11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3196</Characters>
  <Application>Microsoft Office Word</Application>
  <DocSecurity>0</DocSecurity>
  <Lines>68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RobertBiele</cp:lastModifiedBy>
  <cp:revision>7</cp:revision>
  <cp:lastPrinted>2020-06-24T10:13:00Z</cp:lastPrinted>
  <dcterms:created xsi:type="dcterms:W3CDTF">2022-07-01T12:56:00Z</dcterms:created>
  <dcterms:modified xsi:type="dcterms:W3CDTF">2022-10-20T10:20:00Z</dcterms:modified>
</cp:coreProperties>
</file>